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28D" w:rsidRDefault="00BB528D" w:rsidP="00A40E9F">
      <w:r>
        <w:t>Have you ever wondered how seeds germinate?</w:t>
      </w:r>
    </w:p>
    <w:p w:rsidR="00BB528D" w:rsidRDefault="00BB528D" w:rsidP="00A40E9F">
      <w:r>
        <w:t>A seed with a tiny embryo inside remains under the ground until conditions are right for the seed to germinate. To begin germination a seed needs correct moisture, soil nutrients, temperature, and eventually sunlight.</w:t>
      </w:r>
    </w:p>
    <w:p w:rsidR="00A40E9F" w:rsidRDefault="00A40E9F" w:rsidP="00A40E9F"/>
    <w:p w:rsidR="00EB13F4" w:rsidRDefault="00A40E9F" w:rsidP="00A40E9F">
      <w:r>
        <w:t>After the seed coat splits, the baby root begins to grow into the soil, now the seed can get water.as a result the stem can grow.</w:t>
      </w:r>
    </w:p>
    <w:p w:rsidR="00EB13F4" w:rsidRDefault="00EB13F4" w:rsidP="00A40E9F"/>
    <w:p w:rsidR="00A40E9F" w:rsidRDefault="00A40E9F" w:rsidP="00A40E9F">
      <w:r>
        <w:t xml:space="preserve"> Food in the stem feeds the embryo as the shoot (</w:t>
      </w:r>
      <w:r w:rsidR="00EB13F4">
        <w:t>stem) grow the true leaves slowly come out. Since these true leaves aren’t fully developed the plant uses the smaller seed leaves to gather sunlight.</w:t>
      </w:r>
    </w:p>
    <w:p w:rsidR="00246155" w:rsidRDefault="00246155" w:rsidP="00A40E9F"/>
    <w:p w:rsidR="00246155" w:rsidRDefault="00246155" w:rsidP="00A40E9F">
      <w:r>
        <w:t xml:space="preserve">The stem grows, leaves </w:t>
      </w:r>
      <w:r w:rsidRPr="00BD7B1E">
        <w:rPr>
          <w:u w:val="single"/>
        </w:rPr>
        <w:t>de</w:t>
      </w:r>
      <w:bookmarkStart w:id="0" w:name="_GoBack"/>
      <w:bookmarkEnd w:id="0"/>
      <w:r w:rsidRPr="00BD7B1E">
        <w:rPr>
          <w:u w:val="single"/>
        </w:rPr>
        <w:t>velop</w:t>
      </w:r>
      <w:r>
        <w:t>, and roots spread in the soil. Consequently, the seedling can make its own food to get its energy, this is called photosynthesis.</w:t>
      </w:r>
    </w:p>
    <w:p w:rsidR="00246155" w:rsidRDefault="00246155" w:rsidP="00A40E9F"/>
    <w:p w:rsidR="00246155" w:rsidRDefault="00BD7B1E" w:rsidP="00A40E9F">
      <w:r>
        <w:t>This is how s</w:t>
      </w:r>
      <w:r w:rsidR="00C57482">
        <w:t>eeds turn into a ma</w:t>
      </w:r>
      <w:r w:rsidR="00246155">
        <w:t>ture adult with the correct moisture, temperature, nutrition and eventually sunlight.</w:t>
      </w:r>
    </w:p>
    <w:p w:rsidR="00BB528D" w:rsidRDefault="00BD7B1E">
      <w:r>
        <w:rPr>
          <w:noProof/>
          <w:color w:val="0000FF"/>
          <w:lang w:eastAsia="en-NZ"/>
        </w:rPr>
        <w:drawing>
          <wp:inline distT="0" distB="0" distL="0" distR="0" wp14:anchorId="14E109AA" wp14:editId="78CF350B">
            <wp:extent cx="5438775" cy="2782840"/>
            <wp:effectExtent l="0" t="0" r="0" b="0"/>
            <wp:docPr id="1" name="irc_mi" descr="http://4vector.com/i/free-vector-seedlings-vector_004312_3%20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vector.com/i/free-vector-seedlings-vector_004312_3%20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278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E9F" w:rsidRDefault="00A40E9F" w:rsidP="00A40E9F">
      <w:pPr>
        <w:jc w:val="center"/>
      </w:pPr>
    </w:p>
    <w:p w:rsidR="00BB528D" w:rsidRDefault="00BB528D"/>
    <w:p w:rsidR="00BB528D" w:rsidRDefault="00BB528D">
      <w:r>
        <w:t xml:space="preserve"> </w:t>
      </w:r>
    </w:p>
    <w:p w:rsidR="00BB528D" w:rsidRDefault="00BB528D"/>
    <w:sectPr w:rsidR="00BB52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8D"/>
    <w:rsid w:val="00246155"/>
    <w:rsid w:val="00A40E9F"/>
    <w:rsid w:val="00BB528D"/>
    <w:rsid w:val="00BD7B1E"/>
    <w:rsid w:val="00C57482"/>
    <w:rsid w:val="00EB1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7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B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7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B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google.co.nz/url?sa=i&amp;rct=j&amp;q=&amp;esrc=s&amp;source=images&amp;cd=&amp;cad=rja&amp;uact=8&amp;ved=0CAcQjRxqFQoTCP_X9tH1_sYCFYMupgod24kPWQ&amp;url=http://4vector.com/free-vector/seedlings-vector-4312&amp;ei=JAi4Vf-1GYPdmAXbk77IBQ&amp;bvm=bv.98717601,d.dGY&amp;psig=AFQjCNEaJgV9zm19fITitEhDXgemytcn7Q&amp;ust=143821044753775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Rutherfor Primary School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2015-07-28T23:01:00Z</cp:lastPrinted>
  <dcterms:created xsi:type="dcterms:W3CDTF">2015-07-28T23:02:00Z</dcterms:created>
  <dcterms:modified xsi:type="dcterms:W3CDTF">2015-07-28T23:02:00Z</dcterms:modified>
</cp:coreProperties>
</file>